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7D194" w14:textId="71FDA818" w:rsidR="000B2BCA" w:rsidRDefault="000A6F14">
      <w:r w:rsidRPr="000A6F14">
        <w:drawing>
          <wp:inline distT="0" distB="0" distL="0" distR="0" wp14:anchorId="2B2687BF" wp14:editId="5287EA10">
            <wp:extent cx="8785860" cy="5326098"/>
            <wp:effectExtent l="171450" t="171450" r="205740" b="179705"/>
            <wp:docPr id="30271269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12692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2035" cy="53298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glow rad="127000">
                        <a:schemeClr val="accent2">
                          <a:lumMod val="40000"/>
                          <a:lumOff val="60000"/>
                        </a:schemeClr>
                      </a:glow>
                      <a:outerShdw blurRad="50800" dist="38100" algn="l" rotWithShape="0">
                        <a:schemeClr val="accent2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B2BCA" w:rsidSect="00EC63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14"/>
    <w:rsid w:val="000A6F14"/>
    <w:rsid w:val="000B2BCA"/>
    <w:rsid w:val="00244761"/>
    <w:rsid w:val="00DA7EEC"/>
    <w:rsid w:val="00EC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4C1CC"/>
  <w15:chartTrackingRefBased/>
  <w15:docId w15:val="{7BAECA22-B7C5-4B2C-83E5-84E6CA6A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Monika Klínovská</dc:creator>
  <cp:keywords/>
  <dc:description/>
  <cp:lastModifiedBy>Ing. Monika Klínovská</cp:lastModifiedBy>
  <cp:revision>1</cp:revision>
  <dcterms:created xsi:type="dcterms:W3CDTF">2024-04-29T08:43:00Z</dcterms:created>
  <dcterms:modified xsi:type="dcterms:W3CDTF">2024-04-29T09:54:00Z</dcterms:modified>
</cp:coreProperties>
</file>